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8" w:rsidRDefault="009A3322">
      <w:r>
        <w:rPr>
          <w:noProof/>
        </w:rPr>
        <w:t xml:space="preserve">                                             </w:t>
      </w:r>
    </w:p>
    <w:p w:rsidR="004F1428" w:rsidRDefault="004F1428"/>
    <w:p w:rsidR="004F1428" w:rsidRDefault="004F1428" w:rsidP="004F1428">
      <w:pPr>
        <w:jc w:val="center"/>
      </w:pPr>
    </w:p>
    <w:p w:rsidR="00390566" w:rsidRPr="000914A1" w:rsidRDefault="00AF599F" w:rsidP="004F142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Greening the Supply Chain®: </w:t>
      </w:r>
      <w:r w:rsidR="00CE3014" w:rsidRPr="000914A1">
        <w:rPr>
          <w:rFonts w:asciiTheme="majorHAnsi" w:hAnsiTheme="majorHAnsi"/>
        </w:rPr>
        <w:t>Sample Social Media Messages</w:t>
      </w:r>
    </w:p>
    <w:p w:rsidR="00390566" w:rsidRPr="000914A1" w:rsidRDefault="00390566">
      <w:pPr>
        <w:rPr>
          <w:rFonts w:asciiTheme="majorHAnsi" w:hAnsiTheme="majorHAnsi"/>
        </w:rPr>
      </w:pPr>
    </w:p>
    <w:p w:rsidR="004F1428" w:rsidRPr="000914A1" w:rsidRDefault="004F1428">
      <w:pPr>
        <w:rPr>
          <w:rFonts w:asciiTheme="majorHAnsi" w:hAnsiTheme="majorHAnsi"/>
        </w:rPr>
      </w:pPr>
    </w:p>
    <w:p w:rsidR="000914A1" w:rsidRPr="005660B3" w:rsidRDefault="000914A1" w:rsidP="000914A1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5660B3">
        <w:rPr>
          <w:rFonts w:asciiTheme="majorHAnsi" w:hAnsiTheme="majorHAnsi"/>
        </w:rPr>
        <w:t>hat’s</w:t>
      </w:r>
      <w:r>
        <w:rPr>
          <w:rFonts w:asciiTheme="majorHAnsi" w:hAnsiTheme="majorHAnsi"/>
        </w:rPr>
        <w:t xml:space="preserve"> </w:t>
      </w:r>
      <w:r w:rsidR="004732CA">
        <w:rPr>
          <w:rFonts w:asciiTheme="majorHAnsi" w:hAnsiTheme="majorHAnsi"/>
        </w:rPr>
        <w:t>#</w:t>
      </w:r>
      <w:r>
        <w:rPr>
          <w:rFonts w:asciiTheme="majorHAnsi" w:hAnsiTheme="majorHAnsi"/>
        </w:rPr>
        <w:t xml:space="preserve">green </w:t>
      </w:r>
      <w:r w:rsidR="00E67D55">
        <w:rPr>
          <w:rFonts w:asciiTheme="majorHAnsi" w:hAnsiTheme="majorHAnsi"/>
        </w:rPr>
        <w:t xml:space="preserve">about the medical supplies we use? </w:t>
      </w:r>
      <w:r w:rsidR="004732CA">
        <w:rPr>
          <w:rFonts w:asciiTheme="majorHAnsi" w:hAnsiTheme="majorHAnsi"/>
        </w:rPr>
        <w:t>Greening the Supply Chain</w:t>
      </w:r>
      <w:r w:rsidR="00DD4411">
        <w:rPr>
          <w:rFonts w:asciiTheme="majorHAnsi" w:hAnsiTheme="majorHAnsi"/>
        </w:rPr>
        <w:t xml:space="preserve"> @PracGreenhealth </w:t>
      </w:r>
      <w:hyperlink r:id="rId4" w:history="1">
        <w:r w:rsidRPr="005660B3">
          <w:rPr>
            <w:rStyle w:val="Hyperlink"/>
            <w:rFonts w:asciiTheme="majorHAnsi" w:hAnsiTheme="majorHAnsi"/>
          </w:rPr>
          <w:t>http://practicegreenhealth.org/topics/epp</w:t>
        </w:r>
      </w:hyperlink>
    </w:p>
    <w:p w:rsidR="004F1428" w:rsidRPr="000914A1" w:rsidRDefault="004F1428">
      <w:pPr>
        <w:rPr>
          <w:rFonts w:asciiTheme="majorHAnsi" w:hAnsiTheme="majorHAnsi"/>
        </w:rPr>
      </w:pPr>
    </w:p>
    <w:p w:rsidR="000914A1" w:rsidRPr="000914A1" w:rsidRDefault="000914A1" w:rsidP="000914A1">
      <w:pPr>
        <w:rPr>
          <w:rFonts w:asciiTheme="majorHAnsi" w:hAnsiTheme="majorHAnsi" w:cs="Verdana"/>
          <w:color w:val="252525"/>
        </w:rPr>
      </w:pPr>
      <w:r>
        <w:rPr>
          <w:rFonts w:asciiTheme="majorHAnsi" w:hAnsiTheme="majorHAnsi"/>
        </w:rPr>
        <w:t xml:space="preserve">What we buy matters. This </w:t>
      </w:r>
      <w:r w:rsidR="00DD4411">
        <w:rPr>
          <w:rFonts w:asciiTheme="majorHAnsi" w:hAnsiTheme="majorHAnsi"/>
        </w:rPr>
        <w:t xml:space="preserve">@PracGreenhealth </w:t>
      </w:r>
      <w:r>
        <w:rPr>
          <w:rFonts w:asciiTheme="majorHAnsi" w:hAnsiTheme="majorHAnsi"/>
        </w:rPr>
        <w:t xml:space="preserve">tool helps us identify environmentally preferable medical products: </w:t>
      </w:r>
      <w:hyperlink r:id="rId5" w:history="1">
        <w:r w:rsidRPr="006A6196">
          <w:rPr>
            <w:rStyle w:val="Hyperlink"/>
            <w:rFonts w:asciiTheme="majorHAnsi" w:hAnsiTheme="majorHAnsi"/>
          </w:rPr>
          <w:t>http://practicegreenhealth.org/gsc/standardized</w:t>
        </w:r>
      </w:hyperlink>
    </w:p>
    <w:p w:rsidR="00F766A3" w:rsidRDefault="00F766A3" w:rsidP="00F766A3">
      <w:pPr>
        <w:rPr>
          <w:rFonts w:asciiTheme="majorHAnsi" w:hAnsiTheme="majorHAnsi"/>
        </w:rPr>
      </w:pPr>
    </w:p>
    <w:p w:rsidR="00F766A3" w:rsidRPr="005660B3" w:rsidRDefault="00AF599F" w:rsidP="00F766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health care industry’s interest in </w:t>
      </w:r>
      <w:r w:rsidR="00F766A3" w:rsidRPr="005660B3">
        <w:rPr>
          <w:rFonts w:asciiTheme="majorHAnsi" w:hAnsiTheme="majorHAnsi"/>
        </w:rPr>
        <w:t>green products</w:t>
      </w:r>
      <w:r>
        <w:rPr>
          <w:rFonts w:asciiTheme="majorHAnsi" w:hAnsiTheme="majorHAnsi"/>
        </w:rPr>
        <w:t xml:space="preserve"> is on the rise. </w:t>
      </w:r>
      <w:hyperlink r:id="rId6" w:history="1">
        <w:r w:rsidR="00F766A3" w:rsidRPr="005660B3">
          <w:rPr>
            <w:rStyle w:val="Hyperlink"/>
            <w:rFonts w:asciiTheme="majorHAnsi" w:hAnsiTheme="majorHAnsi"/>
          </w:rPr>
          <w:t>http://www.sustainablebrands.com/news_and_views/articles/health-care-industry-wants-green-products</w:t>
        </w:r>
      </w:hyperlink>
    </w:p>
    <w:p w:rsidR="00390566" w:rsidRPr="000914A1" w:rsidRDefault="00390566">
      <w:pPr>
        <w:rPr>
          <w:rFonts w:asciiTheme="majorHAnsi" w:hAnsiTheme="majorHAnsi"/>
        </w:rPr>
      </w:pPr>
    </w:p>
    <w:p w:rsidR="00AF599F" w:rsidRDefault="00AF599F" w:rsidP="00AF599F">
      <w:pPr>
        <w:rPr>
          <w:rFonts w:asciiTheme="majorHAnsi" w:hAnsiTheme="majorHAnsi"/>
        </w:rPr>
      </w:pPr>
      <w:r>
        <w:rPr>
          <w:rFonts w:asciiTheme="majorHAnsi" w:hAnsiTheme="majorHAnsi"/>
        </w:rPr>
        <w:t>Going green doesn’t have to cost more</w:t>
      </w:r>
      <w:r w:rsidR="004732CA">
        <w:rPr>
          <w:rFonts w:asciiTheme="majorHAnsi" w:hAnsiTheme="majorHAnsi"/>
        </w:rPr>
        <w:t>—Greening the Supply Chain</w:t>
      </w:r>
    </w:p>
    <w:p w:rsidR="00AF599F" w:rsidRDefault="00004831" w:rsidP="00AF599F">
      <w:pPr>
        <w:rPr>
          <w:rFonts w:asciiTheme="majorHAnsi" w:hAnsiTheme="majorHAnsi"/>
        </w:rPr>
      </w:pPr>
      <w:hyperlink r:id="rId7" w:history="1">
        <w:r w:rsidR="00AF599F" w:rsidRPr="006A6196">
          <w:rPr>
            <w:rStyle w:val="Hyperlink"/>
            <w:rFonts w:asciiTheme="majorHAnsi" w:hAnsiTheme="majorHAnsi"/>
          </w:rPr>
          <w:t>http://www.healthcarefinancenews.com/news/going-green-lower-costs</w:t>
        </w:r>
      </w:hyperlink>
    </w:p>
    <w:p w:rsidR="004F1428" w:rsidRPr="000914A1" w:rsidRDefault="004F1428">
      <w:pPr>
        <w:rPr>
          <w:rFonts w:asciiTheme="majorHAnsi" w:hAnsiTheme="majorHAnsi"/>
        </w:rPr>
      </w:pPr>
    </w:p>
    <w:p w:rsidR="00DD4411" w:rsidRDefault="00DD4411" w:rsidP="00DD4411">
      <w:pPr>
        <w:rPr>
          <w:rFonts w:asciiTheme="majorHAnsi" w:hAnsiTheme="majorHAnsi"/>
        </w:rPr>
      </w:pPr>
      <w:r>
        <w:rPr>
          <w:rFonts w:asciiTheme="majorHAnsi" w:hAnsiTheme="majorHAnsi"/>
        </w:rPr>
        <w:t>How environmental purchasing is like ‘preventive medicine.’ Via @PracGreenhealth</w:t>
      </w:r>
    </w:p>
    <w:p w:rsidR="00DD4411" w:rsidRDefault="00004831" w:rsidP="00DD4411">
      <w:pPr>
        <w:rPr>
          <w:rFonts w:asciiTheme="majorHAnsi" w:hAnsiTheme="majorHAnsi"/>
        </w:rPr>
      </w:pPr>
      <w:hyperlink r:id="rId8" w:history="1">
        <w:r w:rsidR="00DD4411" w:rsidRPr="0099625C">
          <w:rPr>
            <w:rStyle w:val="Hyperlink"/>
            <w:rFonts w:asciiTheme="majorHAnsi" w:hAnsiTheme="majorHAnsi"/>
          </w:rPr>
          <w:t>http://practicegreenhealth.org/topics/environmentally-preferable-purchasing/getting-started/benefits-environmental-purchasing</w:t>
        </w:r>
      </w:hyperlink>
    </w:p>
    <w:p w:rsidR="00390566" w:rsidRPr="000914A1" w:rsidRDefault="00390566">
      <w:pPr>
        <w:rPr>
          <w:rFonts w:asciiTheme="majorHAnsi" w:hAnsiTheme="majorHAnsi"/>
        </w:rPr>
      </w:pPr>
    </w:p>
    <w:p w:rsidR="00EC311A" w:rsidRPr="005660B3" w:rsidRDefault="00EC311A" w:rsidP="00EC311A">
      <w:pPr>
        <w:rPr>
          <w:rFonts w:asciiTheme="majorHAnsi" w:hAnsiTheme="majorHAnsi"/>
        </w:rPr>
      </w:pPr>
      <w:r>
        <w:rPr>
          <w:rFonts w:asciiTheme="majorHAnsi" w:hAnsiTheme="majorHAnsi" w:cs="Georgia"/>
          <w:bCs/>
          <w:color w:val="262626"/>
        </w:rPr>
        <w:t xml:space="preserve">Hospital sustainability could </w:t>
      </w:r>
      <w:r w:rsidR="004732CA">
        <w:rPr>
          <w:rFonts w:asciiTheme="majorHAnsi" w:hAnsiTheme="majorHAnsi" w:cs="Georgia"/>
          <w:bCs/>
          <w:color w:val="262626"/>
        </w:rPr>
        <w:t>lower</w:t>
      </w:r>
      <w:r>
        <w:rPr>
          <w:rFonts w:asciiTheme="majorHAnsi" w:hAnsiTheme="majorHAnsi" w:cs="Georgia"/>
          <w:bCs/>
          <w:color w:val="262626"/>
        </w:rPr>
        <w:t xml:space="preserve"> health care costs</w:t>
      </w:r>
      <w:r w:rsidR="004732CA">
        <w:rPr>
          <w:rFonts w:asciiTheme="majorHAnsi" w:hAnsiTheme="majorHAnsi" w:cs="Georgia"/>
          <w:bCs/>
          <w:color w:val="262626"/>
        </w:rPr>
        <w:t>—</w:t>
      </w:r>
      <w:bookmarkStart w:id="0" w:name="_GoBack"/>
      <w:bookmarkEnd w:id="0"/>
      <w:r w:rsidR="004732CA">
        <w:rPr>
          <w:rFonts w:asciiTheme="majorHAnsi" w:hAnsiTheme="majorHAnsi"/>
        </w:rPr>
        <w:t>Greening the Supply Chain</w:t>
      </w:r>
    </w:p>
    <w:p w:rsidR="00EC311A" w:rsidRDefault="00004831" w:rsidP="00EC311A">
      <w:pPr>
        <w:rPr>
          <w:rFonts w:asciiTheme="majorHAnsi" w:hAnsiTheme="majorHAnsi"/>
        </w:rPr>
      </w:pPr>
      <w:hyperlink r:id="rId9" w:history="1">
        <w:r w:rsidR="00EC311A" w:rsidRPr="006A6196">
          <w:rPr>
            <w:rStyle w:val="Hyperlink"/>
            <w:rFonts w:asciiTheme="majorHAnsi" w:hAnsiTheme="majorHAnsi"/>
          </w:rPr>
          <w:t>http://www.commonwealthfund.org/Publications/Issue-Briefs/2012/Nov/Sustainable-Hospitals.aspx</w:t>
        </w:r>
      </w:hyperlink>
    </w:p>
    <w:p w:rsidR="00390566" w:rsidRPr="000914A1" w:rsidRDefault="00390566">
      <w:pPr>
        <w:rPr>
          <w:rFonts w:asciiTheme="majorHAnsi" w:hAnsiTheme="majorHAnsi"/>
        </w:rPr>
      </w:pPr>
    </w:p>
    <w:p w:rsidR="00390566" w:rsidRPr="000914A1" w:rsidRDefault="00390566">
      <w:pPr>
        <w:rPr>
          <w:rFonts w:asciiTheme="majorHAnsi" w:hAnsiTheme="majorHAnsi"/>
        </w:rPr>
      </w:pPr>
    </w:p>
    <w:p w:rsidR="00F766A3" w:rsidRPr="000914A1" w:rsidRDefault="00F766A3" w:rsidP="00CE3014">
      <w:pPr>
        <w:rPr>
          <w:rFonts w:asciiTheme="majorHAnsi" w:hAnsiTheme="majorHAnsi"/>
        </w:rPr>
      </w:pPr>
    </w:p>
    <w:sectPr w:rsidR="00F766A3" w:rsidRPr="000914A1" w:rsidSect="00F766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90566"/>
    <w:rsid w:val="00004831"/>
    <w:rsid w:val="00005714"/>
    <w:rsid w:val="000914A1"/>
    <w:rsid w:val="00231586"/>
    <w:rsid w:val="003649F9"/>
    <w:rsid w:val="00390566"/>
    <w:rsid w:val="004644CC"/>
    <w:rsid w:val="004732CA"/>
    <w:rsid w:val="00496568"/>
    <w:rsid w:val="004F1428"/>
    <w:rsid w:val="00704A3E"/>
    <w:rsid w:val="009644BB"/>
    <w:rsid w:val="009A3322"/>
    <w:rsid w:val="00AF599F"/>
    <w:rsid w:val="00BE2A42"/>
    <w:rsid w:val="00CE3014"/>
    <w:rsid w:val="00CF6B10"/>
    <w:rsid w:val="00DD4411"/>
    <w:rsid w:val="00E67D55"/>
    <w:rsid w:val="00EC311A"/>
    <w:rsid w:val="00F16AC8"/>
    <w:rsid w:val="00F5077D"/>
    <w:rsid w:val="00F766A3"/>
    <w:rsid w:val="00FC216F"/>
    <w:rsid w:val="00FD4B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5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14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5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14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cticegreenhealth.org/topics/environmentally-preferable-purchasing/getting-started/benefits-environmental-purchas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carefinancenews.com/news/going-green-lower-cost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tainablebrands.com/news_and_views/articles/health-care-industry-wants-green-produc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cticegreenhealth.org/gsc/standardiz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cticegreenhealth.org/topics/epp" TargetMode="External"/><Relationship Id="rId9" Type="http://schemas.openxmlformats.org/officeDocument/2006/relationships/hyperlink" Target="http://www.commonwealthfund.org/Publications/Issue-Briefs/2012/Nov/Sustainable-Hospit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Carlson Communications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Carlson</dc:creator>
  <cp:lastModifiedBy>Sherry MacDonald</cp:lastModifiedBy>
  <cp:revision>2</cp:revision>
  <dcterms:created xsi:type="dcterms:W3CDTF">2013-09-30T20:02:00Z</dcterms:created>
  <dcterms:modified xsi:type="dcterms:W3CDTF">2013-09-30T20:02:00Z</dcterms:modified>
</cp:coreProperties>
</file>