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69C" w:rsidRDefault="0005469C">
      <w:pPr>
        <w:pStyle w:val="Heading1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SAMPLE NEWS RELEASE</w:t>
      </w:r>
    </w:p>
    <w:p w:rsidR="0005469C" w:rsidRDefault="005E51C5">
      <w:pPr>
        <w:pStyle w:val="Heading1"/>
        <w:rPr>
          <w:b w:val="0"/>
          <w:bCs w:val="0"/>
          <w:sz w:val="24"/>
        </w:rPr>
      </w:pPr>
      <w:r>
        <w:rPr>
          <w:sz w:val="24"/>
        </w:rPr>
        <w:t xml:space="preserve">PRACTICE GREENHEALTH: </w:t>
      </w:r>
      <w:r w:rsidR="00031225">
        <w:rPr>
          <w:sz w:val="24"/>
        </w:rPr>
        <w:t>DEHP-FREE</w:t>
      </w:r>
      <w:r w:rsidR="00A9491E">
        <w:rPr>
          <w:sz w:val="24"/>
        </w:rPr>
        <w:t xml:space="preserve"> AWARD</w:t>
      </w:r>
    </w:p>
    <w:p w:rsidR="0005469C" w:rsidRDefault="0005469C">
      <w:pPr>
        <w:rPr>
          <w:rFonts w:ascii="Arial" w:hAnsi="Arial" w:cs="Arial"/>
          <w:sz w:val="22"/>
        </w:rPr>
      </w:pPr>
    </w:p>
    <w:p w:rsidR="0005469C" w:rsidRDefault="007C3EA8" w:rsidP="00B54502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52070</wp:posOffset>
                </wp:positionV>
                <wp:extent cx="2286000" cy="4572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502" w:rsidRDefault="00B54502">
                            <w:r w:rsidRPr="00DC0E71">
                              <w:rPr>
                                <w:highlight w:val="yellow"/>
                              </w:rPr>
                              <w:t>Organization’s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3pt;margin-top:4.1pt;width:180pt;height:3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">
                <v:textbox>
                  <w:txbxContent>
                    <w:p w:rsidR="00B54502" w:rsidRDefault="00B54502">
                      <w:r w:rsidRPr="00DC0E71">
                        <w:rPr>
                          <w:highlight w:val="yellow"/>
                        </w:rPr>
                        <w:t>Organization’s Logo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25010">
        <w:rPr>
          <w:rFonts w:ascii="Arial" w:hAnsi="Arial" w:cs="Arial"/>
          <w:noProof/>
          <w:sz w:val="22"/>
        </w:rPr>
        <w:drawing>
          <wp:inline distT="0" distB="0" distL="0" distR="0">
            <wp:extent cx="2247900" cy="106775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ARD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067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502" w:rsidRDefault="00B54502">
      <w:pPr>
        <w:jc w:val="center"/>
        <w:rPr>
          <w:rFonts w:ascii="Arial" w:hAnsi="Arial" w:cs="Arial"/>
          <w:sz w:val="22"/>
        </w:rPr>
      </w:pPr>
    </w:p>
    <w:p w:rsidR="00B54502" w:rsidRPr="00DC0E71" w:rsidRDefault="00B54502" w:rsidP="00B54502">
      <w:pPr>
        <w:rPr>
          <w:rFonts w:ascii="Arial" w:hAnsi="Arial" w:cs="Arial"/>
          <w:sz w:val="22"/>
          <w:highlight w:val="yellow"/>
        </w:rPr>
      </w:pPr>
      <w:r w:rsidRPr="004B4D0F">
        <w:rPr>
          <w:rFonts w:ascii="Arial" w:hAnsi="Arial" w:cs="Arial"/>
          <w:b/>
          <w:sz w:val="22"/>
        </w:rPr>
        <w:t>FOR IMMEDIATE</w:t>
      </w:r>
      <w:r>
        <w:rPr>
          <w:rFonts w:ascii="Arial" w:hAnsi="Arial" w:cs="Arial"/>
          <w:b/>
          <w:sz w:val="22"/>
        </w:rPr>
        <w:t xml:space="preserve"> </w:t>
      </w:r>
      <w:r w:rsidRPr="004B4D0F">
        <w:rPr>
          <w:rFonts w:ascii="Arial" w:hAnsi="Arial" w:cs="Arial"/>
          <w:b/>
          <w:sz w:val="22"/>
        </w:rPr>
        <w:t>RELEASE</w:t>
      </w:r>
      <w:r w:rsidRPr="004B4D0F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4B4D0F">
        <w:rPr>
          <w:rFonts w:ascii="Arial" w:hAnsi="Arial" w:cs="Arial"/>
          <w:b/>
          <w:sz w:val="22"/>
        </w:rPr>
        <w:t>Contact</w:t>
      </w:r>
      <w:r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tab/>
      </w:r>
      <w:r w:rsidRPr="00DC0E71">
        <w:rPr>
          <w:rFonts w:ascii="Arial" w:hAnsi="Arial" w:cs="Arial"/>
          <w:sz w:val="22"/>
          <w:highlight w:val="yellow"/>
        </w:rPr>
        <w:t>Name</w:t>
      </w:r>
    </w:p>
    <w:p w:rsidR="00B54502" w:rsidRDefault="00B54502" w:rsidP="00B54502">
      <w:pPr>
        <w:rPr>
          <w:rFonts w:ascii="Arial" w:hAnsi="Arial" w:cs="Arial"/>
          <w:sz w:val="22"/>
        </w:rPr>
      </w:pPr>
      <w:r w:rsidRPr="00DC0E71">
        <w:rPr>
          <w:rFonts w:ascii="Arial" w:hAnsi="Arial" w:cs="Arial"/>
          <w:sz w:val="22"/>
          <w:highlight w:val="yellow"/>
        </w:rPr>
        <w:t>Date</w:t>
      </w:r>
      <w:r w:rsidRPr="00DC0E71">
        <w:rPr>
          <w:rFonts w:ascii="Arial" w:hAnsi="Arial" w:cs="Arial"/>
          <w:sz w:val="22"/>
          <w:highlight w:val="yellow"/>
        </w:rPr>
        <w:tab/>
      </w:r>
      <w:r w:rsidRPr="00DC0E71">
        <w:rPr>
          <w:rFonts w:ascii="Arial" w:hAnsi="Arial" w:cs="Arial"/>
          <w:sz w:val="22"/>
          <w:highlight w:val="yellow"/>
        </w:rPr>
        <w:tab/>
      </w:r>
      <w:r w:rsidRPr="00DC0E71">
        <w:rPr>
          <w:rFonts w:ascii="Arial" w:hAnsi="Arial" w:cs="Arial"/>
          <w:sz w:val="22"/>
          <w:highlight w:val="yellow"/>
        </w:rPr>
        <w:tab/>
      </w:r>
      <w:r w:rsidRPr="00DC0E71">
        <w:rPr>
          <w:rFonts w:ascii="Arial" w:hAnsi="Arial" w:cs="Arial"/>
          <w:sz w:val="22"/>
          <w:highlight w:val="yellow"/>
        </w:rPr>
        <w:tab/>
      </w:r>
      <w:r w:rsidRPr="00DC0E71">
        <w:rPr>
          <w:rFonts w:ascii="Arial" w:hAnsi="Arial" w:cs="Arial"/>
          <w:sz w:val="22"/>
          <w:highlight w:val="yellow"/>
        </w:rPr>
        <w:tab/>
      </w:r>
      <w:r w:rsidRPr="00DC0E71">
        <w:rPr>
          <w:rFonts w:ascii="Arial" w:hAnsi="Arial" w:cs="Arial"/>
          <w:sz w:val="22"/>
          <w:highlight w:val="yellow"/>
        </w:rPr>
        <w:tab/>
      </w:r>
      <w:r w:rsidRPr="00DC0E71">
        <w:rPr>
          <w:rFonts w:ascii="Arial" w:hAnsi="Arial" w:cs="Arial"/>
          <w:sz w:val="22"/>
          <w:highlight w:val="yellow"/>
        </w:rPr>
        <w:tab/>
      </w:r>
      <w:r w:rsidRPr="00DC0E71">
        <w:rPr>
          <w:rFonts w:ascii="Arial" w:hAnsi="Arial" w:cs="Arial"/>
          <w:sz w:val="22"/>
          <w:highlight w:val="yellow"/>
        </w:rPr>
        <w:tab/>
      </w:r>
      <w:r w:rsidRPr="00DC0E71">
        <w:rPr>
          <w:rFonts w:ascii="Arial" w:hAnsi="Arial" w:cs="Arial"/>
          <w:sz w:val="22"/>
          <w:highlight w:val="yellow"/>
        </w:rPr>
        <w:tab/>
        <w:t>Phone</w:t>
      </w:r>
    </w:p>
    <w:p w:rsidR="00B54502" w:rsidRDefault="00B54502">
      <w:pPr>
        <w:jc w:val="center"/>
        <w:rPr>
          <w:rFonts w:ascii="Arial" w:hAnsi="Arial" w:cs="Arial"/>
          <w:sz w:val="22"/>
        </w:rPr>
      </w:pPr>
    </w:p>
    <w:p w:rsidR="00B54502" w:rsidRDefault="00B54502">
      <w:pPr>
        <w:jc w:val="center"/>
        <w:rPr>
          <w:rFonts w:ascii="Arial" w:hAnsi="Arial" w:cs="Arial"/>
          <w:sz w:val="22"/>
        </w:rPr>
      </w:pPr>
    </w:p>
    <w:p w:rsidR="00B54502" w:rsidRDefault="00B54502">
      <w:pPr>
        <w:jc w:val="center"/>
        <w:rPr>
          <w:rFonts w:ascii="Arial" w:hAnsi="Arial" w:cs="Arial"/>
          <w:sz w:val="22"/>
        </w:rPr>
      </w:pPr>
    </w:p>
    <w:p w:rsidR="00C46B7E" w:rsidRPr="00C46B7E" w:rsidRDefault="00E25010" w:rsidP="00D71AF4">
      <w:pPr>
        <w:pStyle w:val="Heading2"/>
        <w:jc w:val="center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E25010">
        <w:rPr>
          <w:rFonts w:ascii="Arial" w:hAnsi="Arial" w:cs="Arial"/>
          <w:color w:val="auto"/>
          <w:sz w:val="28"/>
          <w:szCs w:val="28"/>
        </w:rPr>
        <w:t xml:space="preserve">PRACTICE GREENHEALTH HONORS </w:t>
      </w:r>
      <w:r w:rsidR="00C46B7E" w:rsidRPr="007D66B0">
        <w:rPr>
          <w:rFonts w:ascii="Arial" w:hAnsi="Arial" w:cs="Arial"/>
          <w:color w:val="auto"/>
          <w:sz w:val="28"/>
          <w:szCs w:val="28"/>
          <w:highlight w:val="yellow"/>
        </w:rPr>
        <w:t>&lt;Name of Organization&gt;</w:t>
      </w:r>
      <w:r w:rsidR="00C46B7E" w:rsidRPr="007D66B0">
        <w:rPr>
          <w:rFonts w:ascii="Arial" w:hAnsi="Arial" w:cs="Arial"/>
          <w:color w:val="auto"/>
          <w:sz w:val="28"/>
          <w:szCs w:val="28"/>
        </w:rPr>
        <w:t xml:space="preserve"> </w:t>
      </w:r>
      <w:r w:rsidR="00AD4024">
        <w:rPr>
          <w:rFonts w:ascii="Arial" w:hAnsi="Arial" w:cs="Arial"/>
          <w:color w:val="auto"/>
          <w:sz w:val="28"/>
          <w:szCs w:val="28"/>
        </w:rPr>
        <w:t>WITH</w:t>
      </w:r>
      <w:r w:rsidR="007B0D1B">
        <w:rPr>
          <w:rFonts w:ascii="Arial" w:hAnsi="Arial" w:cs="Arial"/>
          <w:color w:val="auto"/>
          <w:sz w:val="28"/>
          <w:szCs w:val="28"/>
        </w:rPr>
        <w:t xml:space="preserve"> </w:t>
      </w:r>
      <w:r w:rsidR="00031225">
        <w:rPr>
          <w:rFonts w:ascii="Arial" w:hAnsi="Arial" w:cs="Arial"/>
          <w:color w:val="auto"/>
          <w:sz w:val="28"/>
          <w:szCs w:val="28"/>
        </w:rPr>
        <w:t>DEHP-FREE</w:t>
      </w:r>
      <w:r w:rsidR="007B0D1B">
        <w:rPr>
          <w:rFonts w:ascii="Arial" w:hAnsi="Arial" w:cs="Arial"/>
          <w:color w:val="auto"/>
          <w:sz w:val="28"/>
          <w:szCs w:val="28"/>
        </w:rPr>
        <w:t xml:space="preserve"> AWARD</w:t>
      </w:r>
      <w:r w:rsidR="005E51C5">
        <w:rPr>
          <w:rFonts w:ascii="Arial" w:hAnsi="Arial" w:cs="Arial"/>
          <w:color w:val="auto"/>
          <w:sz w:val="28"/>
          <w:szCs w:val="28"/>
        </w:rPr>
        <w:br/>
      </w:r>
    </w:p>
    <w:p w:rsidR="00C46B7E" w:rsidRDefault="00E25010" w:rsidP="00C46B7E">
      <w:pPr>
        <w:pStyle w:val="BodyText"/>
        <w:jc w:val="center"/>
        <w:rPr>
          <w:b/>
          <w:i/>
          <w:sz w:val="24"/>
        </w:rPr>
      </w:pPr>
      <w:r>
        <w:rPr>
          <w:b/>
          <w:i/>
          <w:sz w:val="24"/>
        </w:rPr>
        <w:t>Named</w:t>
      </w:r>
      <w:r w:rsidR="00031225">
        <w:rPr>
          <w:b/>
          <w:i/>
          <w:sz w:val="24"/>
        </w:rPr>
        <w:t xml:space="preserve"> </w:t>
      </w:r>
      <w:r w:rsidR="00AD4024">
        <w:rPr>
          <w:b/>
          <w:i/>
          <w:sz w:val="24"/>
        </w:rPr>
        <w:t>as a leader in</w:t>
      </w:r>
      <w:r w:rsidR="00031225">
        <w:rPr>
          <w:b/>
          <w:i/>
          <w:sz w:val="24"/>
        </w:rPr>
        <w:t xml:space="preserve"> </w:t>
      </w:r>
      <w:r w:rsidR="00AD4024">
        <w:rPr>
          <w:b/>
          <w:i/>
          <w:sz w:val="24"/>
        </w:rPr>
        <w:t>s</w:t>
      </w:r>
      <w:r w:rsidR="00031225">
        <w:rPr>
          <w:b/>
          <w:i/>
          <w:sz w:val="24"/>
        </w:rPr>
        <w:t xml:space="preserve">afer </w:t>
      </w:r>
      <w:r w:rsidR="00AD4024">
        <w:rPr>
          <w:b/>
          <w:i/>
          <w:sz w:val="24"/>
        </w:rPr>
        <w:t>p</w:t>
      </w:r>
      <w:r w:rsidR="00031225">
        <w:rPr>
          <w:b/>
          <w:i/>
          <w:sz w:val="24"/>
        </w:rPr>
        <w:t xml:space="preserve">urchasing </w:t>
      </w:r>
      <w:r w:rsidR="00AD4024">
        <w:rPr>
          <w:b/>
          <w:i/>
          <w:sz w:val="24"/>
        </w:rPr>
        <w:t>p</w:t>
      </w:r>
      <w:r w:rsidR="00031225">
        <w:rPr>
          <w:b/>
          <w:i/>
          <w:sz w:val="24"/>
        </w:rPr>
        <w:t>ractices</w:t>
      </w:r>
      <w:r w:rsidR="00AD4024">
        <w:rPr>
          <w:b/>
          <w:i/>
          <w:sz w:val="24"/>
        </w:rPr>
        <w:t>.</w:t>
      </w:r>
    </w:p>
    <w:p w:rsidR="00031225" w:rsidRPr="00563786" w:rsidRDefault="00031225" w:rsidP="00C46B7E">
      <w:pPr>
        <w:pStyle w:val="BodyText"/>
        <w:jc w:val="center"/>
        <w:rPr>
          <w:b/>
          <w:i/>
          <w:sz w:val="24"/>
        </w:rPr>
      </w:pPr>
    </w:p>
    <w:p w:rsidR="00AB6ADC" w:rsidRDefault="00AB6ADC" w:rsidP="00C46B7E"/>
    <w:p w:rsidR="00BA18B0" w:rsidRDefault="00C46B7E" w:rsidP="00C46B7E">
      <w:pPr>
        <w:rPr>
          <w:rFonts w:ascii="Arial" w:hAnsi="Arial" w:cs="Arial"/>
          <w:sz w:val="22"/>
          <w:szCs w:val="22"/>
        </w:rPr>
      </w:pPr>
      <w:r w:rsidRPr="00C46B7E">
        <w:rPr>
          <w:rFonts w:ascii="Arial" w:hAnsi="Arial" w:cs="Arial"/>
          <w:sz w:val="22"/>
          <w:szCs w:val="22"/>
          <w:highlight w:val="yellow"/>
        </w:rPr>
        <w:t>(CITY, STATE) &lt;Organization Name&gt;</w:t>
      </w:r>
      <w:r w:rsidRPr="00C46B7E">
        <w:rPr>
          <w:rFonts w:ascii="Arial" w:hAnsi="Arial" w:cs="Arial"/>
          <w:sz w:val="22"/>
          <w:szCs w:val="22"/>
        </w:rPr>
        <w:t xml:space="preserve"> </w:t>
      </w:r>
      <w:r w:rsidR="00BA18B0">
        <w:rPr>
          <w:rFonts w:ascii="Arial" w:hAnsi="Arial" w:cs="Arial"/>
          <w:sz w:val="22"/>
          <w:szCs w:val="22"/>
        </w:rPr>
        <w:t xml:space="preserve">received the Environmental Excellence DEHP-Free Award from </w:t>
      </w:r>
      <w:r w:rsidRPr="00C46B7E">
        <w:rPr>
          <w:rFonts w:ascii="Arial" w:hAnsi="Arial" w:cs="Arial"/>
          <w:sz w:val="22"/>
          <w:szCs w:val="22"/>
        </w:rPr>
        <w:t xml:space="preserve">Practice Greenhealth, </w:t>
      </w:r>
      <w:r w:rsidR="00D1639C">
        <w:rPr>
          <w:rFonts w:ascii="Arial" w:hAnsi="Arial" w:cs="Arial"/>
          <w:sz w:val="22"/>
          <w:szCs w:val="22"/>
        </w:rPr>
        <w:t>the nation’s leading health care community dedicated to transforming health care worldwide so that it reduces its environmental footprint, becomes a community anchor for sustainability and a leader in the global movement for environmental health and justice.</w:t>
      </w:r>
    </w:p>
    <w:p w:rsidR="00BA18B0" w:rsidRDefault="00BA18B0" w:rsidP="00C46B7E">
      <w:pPr>
        <w:rPr>
          <w:rFonts w:ascii="Arial" w:hAnsi="Arial" w:cs="Arial"/>
          <w:sz w:val="22"/>
          <w:szCs w:val="22"/>
        </w:rPr>
      </w:pPr>
    </w:p>
    <w:p w:rsidR="00AC28B9" w:rsidRDefault="00BA18B0" w:rsidP="00C46B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Sponsored by </w:t>
      </w:r>
      <w:r w:rsidR="00AB6ADC">
        <w:rPr>
          <w:rFonts w:ascii="Arial" w:hAnsi="Arial" w:cs="Arial"/>
          <w:sz w:val="22"/>
          <w:szCs w:val="22"/>
        </w:rPr>
        <w:t>B. Braun Medical Inc.</w:t>
      </w:r>
      <w:r>
        <w:rPr>
          <w:rFonts w:ascii="Arial" w:hAnsi="Arial" w:cs="Arial"/>
          <w:sz w:val="22"/>
          <w:szCs w:val="22"/>
        </w:rPr>
        <w:t>, the DEHP-Free</w:t>
      </w:r>
      <w:r w:rsidR="00AC28B9">
        <w:rPr>
          <w:rFonts w:ascii="Arial" w:hAnsi="Arial" w:cs="Arial"/>
          <w:sz w:val="22"/>
          <w:szCs w:val="22"/>
        </w:rPr>
        <w:t xml:space="preserve"> Award </w:t>
      </w:r>
      <w:r w:rsidR="00AB6ADC">
        <w:rPr>
          <w:rFonts w:ascii="Arial" w:hAnsi="Arial" w:cs="Arial"/>
          <w:sz w:val="22"/>
          <w:szCs w:val="22"/>
        </w:rPr>
        <w:t>is presented to one health care facility each year that demonstrates the most success with replacing DEH</w:t>
      </w:r>
      <w:r w:rsidR="00933A13">
        <w:rPr>
          <w:rFonts w:ascii="Arial" w:hAnsi="Arial" w:cs="Arial"/>
          <w:sz w:val="22"/>
          <w:szCs w:val="22"/>
        </w:rPr>
        <w:t>P</w:t>
      </w:r>
      <w:r w:rsidR="00AB6ADC">
        <w:rPr>
          <w:rFonts w:ascii="Arial" w:hAnsi="Arial" w:cs="Arial"/>
          <w:sz w:val="22"/>
          <w:szCs w:val="22"/>
        </w:rPr>
        <w:t>-containing medical devices with safer alternatives, particularly with vulnerable patient populations.</w:t>
      </w:r>
    </w:p>
    <w:p w:rsidR="00AC28B9" w:rsidRDefault="00AC28B9" w:rsidP="00C46B7E">
      <w:pPr>
        <w:rPr>
          <w:rFonts w:ascii="Arial" w:hAnsi="Arial" w:cs="Arial"/>
          <w:sz w:val="22"/>
          <w:szCs w:val="22"/>
        </w:rPr>
      </w:pPr>
    </w:p>
    <w:p w:rsidR="00C46B7E" w:rsidRDefault="00C46B7E" w:rsidP="00C46B7E">
      <w:pPr>
        <w:rPr>
          <w:rFonts w:ascii="Arial" w:hAnsi="Arial" w:cs="Arial"/>
          <w:sz w:val="22"/>
          <w:szCs w:val="22"/>
        </w:rPr>
      </w:pPr>
      <w:r w:rsidRPr="00C46B7E">
        <w:rPr>
          <w:rFonts w:ascii="Arial" w:hAnsi="Arial" w:cs="Arial"/>
          <w:sz w:val="22"/>
          <w:szCs w:val="22"/>
          <w:highlight w:val="yellow"/>
        </w:rPr>
        <w:t>ADD DETAILS ABOUT SPECIFIC</w:t>
      </w:r>
      <w:r w:rsidR="00AD4024">
        <w:rPr>
          <w:rFonts w:ascii="Arial" w:hAnsi="Arial" w:cs="Arial"/>
          <w:sz w:val="22"/>
          <w:szCs w:val="22"/>
          <w:highlight w:val="yellow"/>
        </w:rPr>
        <w:t xml:space="preserve"> ORGANIZATIONAL</w:t>
      </w:r>
      <w:r w:rsidRPr="00C46B7E">
        <w:rPr>
          <w:rFonts w:ascii="Arial" w:hAnsi="Arial" w:cs="Arial"/>
          <w:sz w:val="22"/>
          <w:szCs w:val="22"/>
          <w:highlight w:val="yellow"/>
        </w:rPr>
        <w:t xml:space="preserve"> PROGRAMS AND ACHIEVEMENTS THAT LED TO RECEIPT OF THIS AWARD</w:t>
      </w:r>
      <w:r w:rsidRPr="00C46B7E">
        <w:rPr>
          <w:rFonts w:ascii="Arial" w:hAnsi="Arial" w:cs="Arial"/>
          <w:sz w:val="22"/>
          <w:szCs w:val="22"/>
        </w:rPr>
        <w:t xml:space="preserve"> </w:t>
      </w:r>
    </w:p>
    <w:p w:rsidR="00C2066B" w:rsidRDefault="00C2066B" w:rsidP="00C46B7E">
      <w:pPr>
        <w:rPr>
          <w:rFonts w:ascii="Arial" w:hAnsi="Arial" w:cs="Arial"/>
          <w:sz w:val="22"/>
          <w:szCs w:val="22"/>
        </w:rPr>
      </w:pPr>
    </w:p>
    <w:p w:rsidR="00C2066B" w:rsidRDefault="00C2066B" w:rsidP="00C2066B">
      <w:pPr>
        <w:rPr>
          <w:rFonts w:ascii="Arial" w:hAnsi="Arial" w:cs="Arial"/>
          <w:sz w:val="22"/>
          <w:szCs w:val="22"/>
        </w:rPr>
      </w:pPr>
      <w:r w:rsidRPr="00573F79">
        <w:rPr>
          <w:rFonts w:ascii="Arial" w:hAnsi="Arial" w:cs="Arial"/>
          <w:sz w:val="22"/>
          <w:szCs w:val="22"/>
          <w:highlight w:val="yellow"/>
        </w:rPr>
        <w:t>SAMPLE QUOTE FROM ORGANIZATION:</w:t>
      </w:r>
      <w:r w:rsidRPr="00C46B7E">
        <w:rPr>
          <w:rFonts w:ascii="Arial" w:hAnsi="Arial" w:cs="Arial"/>
          <w:sz w:val="22"/>
          <w:szCs w:val="22"/>
        </w:rPr>
        <w:t xml:space="preserve"> “</w:t>
      </w:r>
      <w:r>
        <w:rPr>
          <w:rFonts w:ascii="Arial" w:hAnsi="Arial" w:cs="Arial"/>
          <w:sz w:val="22"/>
          <w:szCs w:val="22"/>
        </w:rPr>
        <w:t>Using products made with preferable materials is critical to the safety and well-being of our patients</w:t>
      </w:r>
      <w:r w:rsidRPr="00C46B7E">
        <w:rPr>
          <w:rFonts w:ascii="Arial" w:hAnsi="Arial" w:cs="Arial"/>
          <w:sz w:val="22"/>
          <w:szCs w:val="22"/>
        </w:rPr>
        <w:t xml:space="preserve">,” said </w:t>
      </w:r>
      <w:r w:rsidRPr="00C46B7E">
        <w:rPr>
          <w:rFonts w:ascii="Arial" w:hAnsi="Arial" w:cs="Arial"/>
          <w:sz w:val="22"/>
          <w:szCs w:val="22"/>
          <w:highlight w:val="yellow"/>
        </w:rPr>
        <w:t>&lt; Name, Title, Organization&gt;.</w:t>
      </w:r>
      <w:r w:rsidRPr="00C46B7E">
        <w:rPr>
          <w:rFonts w:ascii="Arial" w:hAnsi="Arial" w:cs="Arial"/>
          <w:sz w:val="22"/>
          <w:szCs w:val="22"/>
        </w:rPr>
        <w:t xml:space="preserve"> We </w:t>
      </w:r>
      <w:r>
        <w:rPr>
          <w:rFonts w:ascii="Arial" w:hAnsi="Arial" w:cs="Arial"/>
          <w:sz w:val="22"/>
          <w:szCs w:val="22"/>
        </w:rPr>
        <w:t xml:space="preserve">are proud to be </w:t>
      </w:r>
      <w:r w:rsidR="00BF6F6A">
        <w:rPr>
          <w:rFonts w:ascii="Arial" w:hAnsi="Arial" w:cs="Arial"/>
          <w:sz w:val="22"/>
          <w:szCs w:val="22"/>
        </w:rPr>
        <w:t>honored with this award and look forward to continuing this important work</w:t>
      </w:r>
      <w:r>
        <w:rPr>
          <w:rFonts w:ascii="Arial" w:hAnsi="Arial" w:cs="Arial"/>
          <w:sz w:val="22"/>
          <w:szCs w:val="22"/>
        </w:rPr>
        <w:t xml:space="preserve">.” </w:t>
      </w:r>
    </w:p>
    <w:p w:rsidR="00C2066B" w:rsidRPr="00C46B7E" w:rsidRDefault="00C2066B" w:rsidP="00C46B7E">
      <w:pPr>
        <w:rPr>
          <w:rFonts w:ascii="Arial" w:hAnsi="Arial" w:cs="Arial"/>
          <w:sz w:val="22"/>
          <w:szCs w:val="22"/>
        </w:rPr>
      </w:pPr>
    </w:p>
    <w:p w:rsidR="00C46B7E" w:rsidRPr="00C46B7E" w:rsidRDefault="00C46B7E" w:rsidP="00C46B7E">
      <w:pPr>
        <w:rPr>
          <w:rFonts w:ascii="Arial" w:hAnsi="Arial" w:cs="Arial"/>
          <w:sz w:val="22"/>
          <w:szCs w:val="22"/>
        </w:rPr>
      </w:pPr>
      <w:r w:rsidRPr="00C46B7E">
        <w:rPr>
          <w:rFonts w:ascii="Arial" w:hAnsi="Arial" w:cs="Arial"/>
          <w:sz w:val="22"/>
          <w:szCs w:val="22"/>
        </w:rPr>
        <w:t xml:space="preserve">The Practice Greenhealth Environmental Excellence Awards were presented in </w:t>
      </w:r>
      <w:r w:rsidR="00D1639C">
        <w:rPr>
          <w:rFonts w:ascii="Arial" w:hAnsi="Arial" w:cs="Arial"/>
          <w:sz w:val="22"/>
          <w:szCs w:val="22"/>
        </w:rPr>
        <w:t>Dallas, Texas May 19</w:t>
      </w:r>
      <w:r w:rsidRPr="00C46B7E">
        <w:rPr>
          <w:rFonts w:ascii="Arial" w:hAnsi="Arial" w:cs="Arial"/>
          <w:sz w:val="22"/>
          <w:szCs w:val="22"/>
        </w:rPr>
        <w:t xml:space="preserve"> at the CleanMed Conference &amp; </w:t>
      </w:r>
      <w:r w:rsidR="00624EEB">
        <w:rPr>
          <w:rFonts w:ascii="Arial" w:hAnsi="Arial" w:cs="Arial"/>
          <w:sz w:val="22"/>
          <w:szCs w:val="22"/>
        </w:rPr>
        <w:t>Exhibition</w:t>
      </w:r>
      <w:r w:rsidRPr="00C46B7E">
        <w:rPr>
          <w:rFonts w:ascii="Arial" w:hAnsi="Arial" w:cs="Arial"/>
          <w:sz w:val="22"/>
          <w:szCs w:val="22"/>
        </w:rPr>
        <w:t xml:space="preserve">, THE premier national environmental conference for leaders in health care sustainability. </w:t>
      </w:r>
    </w:p>
    <w:p w:rsidR="00C46B7E" w:rsidRPr="00C46B7E" w:rsidRDefault="00C46B7E" w:rsidP="00C46B7E">
      <w:pPr>
        <w:rPr>
          <w:rFonts w:ascii="Arial" w:hAnsi="Arial" w:cs="Arial"/>
          <w:sz w:val="22"/>
          <w:szCs w:val="22"/>
        </w:rPr>
      </w:pPr>
    </w:p>
    <w:p w:rsidR="00BF6F6A" w:rsidRDefault="00BF6F6A" w:rsidP="00C46B7E">
      <w:pPr>
        <w:rPr>
          <w:rFonts w:ascii="Arial" w:hAnsi="Arial" w:cs="Arial"/>
          <w:b/>
          <w:sz w:val="22"/>
          <w:szCs w:val="22"/>
          <w:highlight w:val="yellow"/>
        </w:rPr>
      </w:pPr>
    </w:p>
    <w:p w:rsidR="00BF6F6A" w:rsidRDefault="00BF6F6A" w:rsidP="00C46B7E">
      <w:pPr>
        <w:rPr>
          <w:rFonts w:ascii="Arial" w:hAnsi="Arial" w:cs="Arial"/>
          <w:b/>
          <w:sz w:val="22"/>
          <w:szCs w:val="22"/>
          <w:highlight w:val="yellow"/>
        </w:rPr>
      </w:pPr>
    </w:p>
    <w:p w:rsidR="00BF6F6A" w:rsidRDefault="00BF6F6A" w:rsidP="00C46B7E">
      <w:pPr>
        <w:rPr>
          <w:rFonts w:ascii="Arial" w:hAnsi="Arial" w:cs="Arial"/>
          <w:b/>
          <w:sz w:val="22"/>
          <w:szCs w:val="22"/>
          <w:highlight w:val="yellow"/>
        </w:rPr>
      </w:pPr>
    </w:p>
    <w:p w:rsidR="00C46B7E" w:rsidRDefault="00C46B7E" w:rsidP="00C46B7E">
      <w:pPr>
        <w:rPr>
          <w:rFonts w:ascii="Arial" w:hAnsi="Arial" w:cs="Arial"/>
          <w:b/>
          <w:sz w:val="22"/>
          <w:szCs w:val="22"/>
        </w:rPr>
      </w:pPr>
      <w:r w:rsidRPr="00C46B7E">
        <w:rPr>
          <w:rFonts w:ascii="Arial" w:hAnsi="Arial" w:cs="Arial"/>
          <w:b/>
          <w:sz w:val="22"/>
          <w:szCs w:val="22"/>
          <w:highlight w:val="yellow"/>
        </w:rPr>
        <w:t>About &lt;Organization&gt;</w:t>
      </w:r>
      <w:r w:rsidR="001D3739">
        <w:rPr>
          <w:rFonts w:ascii="Arial" w:hAnsi="Arial" w:cs="Arial"/>
          <w:b/>
          <w:sz w:val="22"/>
          <w:szCs w:val="22"/>
        </w:rPr>
        <w:t>:</w:t>
      </w:r>
    </w:p>
    <w:p w:rsidR="001D3739" w:rsidRPr="00C46B7E" w:rsidRDefault="001D3739" w:rsidP="00C46B7E">
      <w:pPr>
        <w:rPr>
          <w:rFonts w:ascii="Arial" w:hAnsi="Arial" w:cs="Arial"/>
          <w:b/>
          <w:sz w:val="22"/>
          <w:szCs w:val="22"/>
        </w:rPr>
      </w:pPr>
    </w:p>
    <w:p w:rsidR="00C46B7E" w:rsidRPr="00C46B7E" w:rsidRDefault="00C46B7E" w:rsidP="00C46B7E">
      <w:pPr>
        <w:rPr>
          <w:rFonts w:ascii="Arial" w:hAnsi="Arial" w:cs="Arial"/>
          <w:sz w:val="22"/>
          <w:szCs w:val="22"/>
        </w:rPr>
      </w:pPr>
    </w:p>
    <w:p w:rsidR="00DE495A" w:rsidRDefault="00DE495A" w:rsidP="00A67C52">
      <w:pPr>
        <w:rPr>
          <w:rFonts w:ascii="Arial" w:hAnsi="Arial" w:cs="Arial"/>
          <w:b/>
          <w:sz w:val="22"/>
          <w:szCs w:val="22"/>
          <w:highlight w:val="yellow"/>
        </w:rPr>
      </w:pPr>
    </w:p>
    <w:p w:rsidR="00DE495A" w:rsidRDefault="00DE495A" w:rsidP="00A67C52">
      <w:pPr>
        <w:rPr>
          <w:rFonts w:ascii="Arial" w:hAnsi="Arial" w:cs="Arial"/>
          <w:b/>
          <w:sz w:val="22"/>
          <w:szCs w:val="22"/>
          <w:highlight w:val="yellow"/>
        </w:rPr>
      </w:pPr>
    </w:p>
    <w:p w:rsidR="000F1BD1" w:rsidRPr="00EB7EB6" w:rsidRDefault="000F1BD1" w:rsidP="000F1BD1">
      <w:pPr>
        <w:rPr>
          <w:rFonts w:ascii="Arial" w:hAnsi="Arial" w:cs="Arial"/>
          <w:b/>
          <w:bCs/>
          <w:sz w:val="22"/>
          <w:szCs w:val="22"/>
        </w:rPr>
      </w:pPr>
      <w:r w:rsidRPr="00EB7EB6">
        <w:rPr>
          <w:rFonts w:ascii="Arial" w:hAnsi="Arial" w:cs="Arial"/>
          <w:b/>
          <w:bCs/>
          <w:sz w:val="22"/>
          <w:szCs w:val="22"/>
        </w:rPr>
        <w:t xml:space="preserve">About Practice Greenhealth: </w:t>
      </w:r>
    </w:p>
    <w:p w:rsidR="000F1BD1" w:rsidRPr="00EB7EB6" w:rsidRDefault="00EB7EB6" w:rsidP="000F1BD1">
      <w:pPr>
        <w:rPr>
          <w:rFonts w:ascii="Arial" w:hAnsi="Arial" w:cs="Arial"/>
          <w:b/>
          <w:i/>
          <w:sz w:val="22"/>
          <w:szCs w:val="22"/>
        </w:rPr>
      </w:pPr>
      <w:r w:rsidRPr="00EB7EB6">
        <w:rPr>
          <w:rFonts w:ascii="Arial" w:hAnsi="Arial" w:cs="Arial"/>
          <w:sz w:val="22"/>
          <w:szCs w:val="22"/>
        </w:rPr>
        <w:t xml:space="preserve">Practice Greenhealth is </w:t>
      </w:r>
      <w:r w:rsidR="00D1639C">
        <w:rPr>
          <w:rFonts w:ascii="Arial" w:hAnsi="Arial" w:cs="Arial"/>
          <w:sz w:val="22"/>
          <w:szCs w:val="22"/>
        </w:rPr>
        <w:t>the nation’s leading health care community dedicated to transforming health care worldwide so that it reduces its environmental footprint, becomes a community anchor for sustainability and a leader in the global movement for environmental health and justice.</w:t>
      </w:r>
      <w:r w:rsidR="00D1639C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0F1BD1" w:rsidRPr="00EB7EB6">
        <w:rPr>
          <w:rFonts w:ascii="Arial" w:hAnsi="Arial" w:cs="Arial"/>
          <w:sz w:val="22"/>
          <w:szCs w:val="22"/>
        </w:rPr>
        <w:t xml:space="preserve">To learn more about Practice Greenhealth visit </w:t>
      </w:r>
      <w:hyperlink r:id="rId6" w:history="1">
        <w:r w:rsidR="000F1BD1" w:rsidRPr="00EB7EB6">
          <w:rPr>
            <w:rStyle w:val="Hyperlink"/>
            <w:rFonts w:ascii="Arial" w:hAnsi="Arial" w:cs="Arial"/>
            <w:b/>
            <w:i/>
            <w:sz w:val="22"/>
            <w:szCs w:val="22"/>
          </w:rPr>
          <w:t>www.practicegreenhealth.org</w:t>
        </w:r>
      </w:hyperlink>
      <w:r w:rsidR="000F1BD1" w:rsidRPr="00EB7EB6">
        <w:rPr>
          <w:rFonts w:ascii="Arial" w:hAnsi="Arial" w:cs="Arial"/>
          <w:b/>
          <w:i/>
          <w:sz w:val="22"/>
          <w:szCs w:val="22"/>
        </w:rPr>
        <w:t>.</w:t>
      </w:r>
    </w:p>
    <w:p w:rsidR="000F1BD1" w:rsidRDefault="000F1BD1">
      <w:pPr>
        <w:rPr>
          <w:rFonts w:ascii="Arial" w:hAnsi="Arial" w:cs="Arial"/>
          <w:sz w:val="22"/>
        </w:rPr>
      </w:pPr>
    </w:p>
    <w:p w:rsidR="000F1BD1" w:rsidRDefault="001D3739" w:rsidP="001D373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# # #</w:t>
      </w:r>
    </w:p>
    <w:sectPr w:rsidR="000F1BD1" w:rsidSect="0083275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8B"/>
    <w:rsid w:val="00031225"/>
    <w:rsid w:val="0005469C"/>
    <w:rsid w:val="000B6E30"/>
    <w:rsid w:val="000D3508"/>
    <w:rsid w:val="000E038B"/>
    <w:rsid w:val="000F1BD1"/>
    <w:rsid w:val="00147B44"/>
    <w:rsid w:val="00151EC5"/>
    <w:rsid w:val="001523FC"/>
    <w:rsid w:val="0017152F"/>
    <w:rsid w:val="00181648"/>
    <w:rsid w:val="0018485B"/>
    <w:rsid w:val="001A223B"/>
    <w:rsid w:val="001C621B"/>
    <w:rsid w:val="001D3739"/>
    <w:rsid w:val="002034CD"/>
    <w:rsid w:val="00204BE7"/>
    <w:rsid w:val="00230A86"/>
    <w:rsid w:val="00267DDC"/>
    <w:rsid w:val="002B28AA"/>
    <w:rsid w:val="002C4C35"/>
    <w:rsid w:val="002D441A"/>
    <w:rsid w:val="002E021E"/>
    <w:rsid w:val="002E5658"/>
    <w:rsid w:val="002E7E16"/>
    <w:rsid w:val="003411E1"/>
    <w:rsid w:val="00365600"/>
    <w:rsid w:val="00372704"/>
    <w:rsid w:val="003838B7"/>
    <w:rsid w:val="003A4CFB"/>
    <w:rsid w:val="003C333B"/>
    <w:rsid w:val="003E4A8B"/>
    <w:rsid w:val="0040435F"/>
    <w:rsid w:val="00407D7E"/>
    <w:rsid w:val="00414BF5"/>
    <w:rsid w:val="00457009"/>
    <w:rsid w:val="00480056"/>
    <w:rsid w:val="0048419B"/>
    <w:rsid w:val="00511B54"/>
    <w:rsid w:val="00520C9C"/>
    <w:rsid w:val="00546233"/>
    <w:rsid w:val="00563786"/>
    <w:rsid w:val="00573F79"/>
    <w:rsid w:val="005824ED"/>
    <w:rsid w:val="00582E27"/>
    <w:rsid w:val="005B5C6D"/>
    <w:rsid w:val="005E51C5"/>
    <w:rsid w:val="005F7813"/>
    <w:rsid w:val="00624EEB"/>
    <w:rsid w:val="00642116"/>
    <w:rsid w:val="00656A5C"/>
    <w:rsid w:val="00660463"/>
    <w:rsid w:val="00705D1E"/>
    <w:rsid w:val="00740B94"/>
    <w:rsid w:val="00765EA1"/>
    <w:rsid w:val="007B0D1B"/>
    <w:rsid w:val="007C3EA8"/>
    <w:rsid w:val="007D66B0"/>
    <w:rsid w:val="00826D0B"/>
    <w:rsid w:val="0083275D"/>
    <w:rsid w:val="00861F78"/>
    <w:rsid w:val="00862005"/>
    <w:rsid w:val="00895D07"/>
    <w:rsid w:val="008A7BB4"/>
    <w:rsid w:val="008D2E4A"/>
    <w:rsid w:val="008E0895"/>
    <w:rsid w:val="00913244"/>
    <w:rsid w:val="009141D1"/>
    <w:rsid w:val="0093016D"/>
    <w:rsid w:val="00933A13"/>
    <w:rsid w:val="009435C6"/>
    <w:rsid w:val="00966BF3"/>
    <w:rsid w:val="00991714"/>
    <w:rsid w:val="00993356"/>
    <w:rsid w:val="00993DDB"/>
    <w:rsid w:val="009B74C5"/>
    <w:rsid w:val="009C7070"/>
    <w:rsid w:val="00A67C52"/>
    <w:rsid w:val="00A9491E"/>
    <w:rsid w:val="00AB6ADC"/>
    <w:rsid w:val="00AC28B9"/>
    <w:rsid w:val="00AD4024"/>
    <w:rsid w:val="00B36200"/>
    <w:rsid w:val="00B54502"/>
    <w:rsid w:val="00B56AE8"/>
    <w:rsid w:val="00B67FA9"/>
    <w:rsid w:val="00BA18B0"/>
    <w:rsid w:val="00BB32D4"/>
    <w:rsid w:val="00BD4855"/>
    <w:rsid w:val="00BE0053"/>
    <w:rsid w:val="00BF6F6A"/>
    <w:rsid w:val="00C2066B"/>
    <w:rsid w:val="00C25615"/>
    <w:rsid w:val="00C46758"/>
    <w:rsid w:val="00C46B7E"/>
    <w:rsid w:val="00C605C6"/>
    <w:rsid w:val="00C60FF3"/>
    <w:rsid w:val="00CB0C43"/>
    <w:rsid w:val="00D1639C"/>
    <w:rsid w:val="00D71AF4"/>
    <w:rsid w:val="00DC0E71"/>
    <w:rsid w:val="00DE495A"/>
    <w:rsid w:val="00E13E3C"/>
    <w:rsid w:val="00E17947"/>
    <w:rsid w:val="00E25010"/>
    <w:rsid w:val="00E26BAA"/>
    <w:rsid w:val="00EB6991"/>
    <w:rsid w:val="00EB7EB6"/>
    <w:rsid w:val="00EC707F"/>
    <w:rsid w:val="00F166E5"/>
    <w:rsid w:val="00F432F1"/>
    <w:rsid w:val="00F649E7"/>
    <w:rsid w:val="00FA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75D"/>
    <w:rPr>
      <w:sz w:val="24"/>
      <w:szCs w:val="24"/>
    </w:rPr>
  </w:style>
  <w:style w:type="paragraph" w:styleId="Heading1">
    <w:name w:val="heading 1"/>
    <w:basedOn w:val="Normal"/>
    <w:next w:val="Normal"/>
    <w:qFormat/>
    <w:rsid w:val="0083275D"/>
    <w:pPr>
      <w:keepNext/>
      <w:outlineLvl w:val="0"/>
    </w:pPr>
    <w:rPr>
      <w:rFonts w:ascii="Arial" w:hAnsi="Arial" w:cs="Arial"/>
      <w:b/>
      <w:bCs/>
      <w:sz w:val="20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6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3275D"/>
    <w:pPr>
      <w:spacing w:before="100" w:beforeAutospacing="1" w:after="100" w:afterAutospacing="1"/>
    </w:pPr>
  </w:style>
  <w:style w:type="paragraph" w:styleId="BodyText">
    <w:name w:val="Body Text"/>
    <w:basedOn w:val="Normal"/>
    <w:semiHidden/>
    <w:rsid w:val="0083275D"/>
    <w:rPr>
      <w:rFonts w:ascii="Arial" w:hAnsi="Arial" w:cs="Arial"/>
      <w:sz w:val="22"/>
    </w:rPr>
  </w:style>
  <w:style w:type="character" w:styleId="Hyperlink">
    <w:name w:val="Hyperlink"/>
    <w:basedOn w:val="DefaultParagraphFont"/>
    <w:semiHidden/>
    <w:rsid w:val="000E03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EA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46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75D"/>
    <w:rPr>
      <w:sz w:val="24"/>
      <w:szCs w:val="24"/>
    </w:rPr>
  </w:style>
  <w:style w:type="paragraph" w:styleId="Heading1">
    <w:name w:val="heading 1"/>
    <w:basedOn w:val="Normal"/>
    <w:next w:val="Normal"/>
    <w:qFormat/>
    <w:rsid w:val="0083275D"/>
    <w:pPr>
      <w:keepNext/>
      <w:outlineLvl w:val="0"/>
    </w:pPr>
    <w:rPr>
      <w:rFonts w:ascii="Arial" w:hAnsi="Arial" w:cs="Arial"/>
      <w:b/>
      <w:bCs/>
      <w:sz w:val="20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6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3275D"/>
    <w:pPr>
      <w:spacing w:before="100" w:beforeAutospacing="1" w:after="100" w:afterAutospacing="1"/>
    </w:pPr>
  </w:style>
  <w:style w:type="paragraph" w:styleId="BodyText">
    <w:name w:val="Body Text"/>
    <w:basedOn w:val="Normal"/>
    <w:semiHidden/>
    <w:rsid w:val="0083275D"/>
    <w:rPr>
      <w:rFonts w:ascii="Arial" w:hAnsi="Arial" w:cs="Arial"/>
      <w:sz w:val="22"/>
    </w:rPr>
  </w:style>
  <w:style w:type="character" w:styleId="Hyperlink">
    <w:name w:val="Hyperlink"/>
    <w:basedOn w:val="DefaultParagraphFont"/>
    <w:semiHidden/>
    <w:rsid w:val="000E03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EA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46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acticegreenhealth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NEWS RELEASE – PRACTICE GREENHEALTH ENVIRONMENTAL LEADERSHIP AWARD</vt:lpstr>
    </vt:vector>
  </TitlesOfParts>
  <Company>Practice Greenhealth</Company>
  <LinksUpToDate>false</LinksUpToDate>
  <CharactersWithSpaces>1964</CharactersWithSpaces>
  <SharedDoc>false</SharedDoc>
  <HLinks>
    <vt:vector size="6" baseType="variant">
      <vt:variant>
        <vt:i4>2621563</vt:i4>
      </vt:variant>
      <vt:variant>
        <vt:i4>0</vt:i4>
      </vt:variant>
      <vt:variant>
        <vt:i4>0</vt:i4>
      </vt:variant>
      <vt:variant>
        <vt:i4>5</vt:i4>
      </vt:variant>
      <vt:variant>
        <vt:lpwstr>http://www.practicegreenhealth.org/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NEWS RELEASE – PRACTICE GREENHEALTH ENVIRONMENTAL LEADERSHIP AWARD</dc:title>
  <dc:creator>Mary E. Lisi</dc:creator>
  <cp:lastModifiedBy>Sherry</cp:lastModifiedBy>
  <cp:revision>4</cp:revision>
  <cp:lastPrinted>2014-04-23T18:52:00Z</cp:lastPrinted>
  <dcterms:created xsi:type="dcterms:W3CDTF">2016-03-31T20:30:00Z</dcterms:created>
  <dcterms:modified xsi:type="dcterms:W3CDTF">2016-03-31T20:32:00Z</dcterms:modified>
</cp:coreProperties>
</file>